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after="0" w:before="0" w:line="240" w:lineRule="auto"/>
        <w:ind w:left="0" w:right="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02">
      <w:pPr>
        <w:spacing w:after="0" w:before="0" w:line="240" w:lineRule="auto"/>
        <w:ind w:left="0" w:right="0" w:firstLine="0"/>
        <w:rPr>
          <w:rFonts w:ascii="Comfortaa" w:cs="Comfortaa" w:eastAsia="Comfortaa" w:hAnsi="Comfortaa"/>
          <w:sz w:val="28"/>
          <w:szCs w:val="28"/>
        </w:rPr>
      </w:pPr>
      <w:r w:rsidDel="00000000" w:rsidR="00000000" w:rsidRPr="00000000">
        <w:rPr>
          <w:rFonts w:ascii="Comfortaa" w:cs="Comfortaa" w:eastAsia="Comfortaa" w:hAnsi="Comfortaa"/>
          <w:color w:val="252525"/>
          <w:sz w:val="28"/>
          <w:szCs w:val="28"/>
          <w:rtl w:val="0"/>
        </w:rPr>
        <w:t xml:space="preserve">Privacy statement Buiten sport BSO De krijgers</w:t>
      </w:r>
      <w:r w:rsidDel="00000000" w:rsidR="00000000" w:rsidRPr="00000000">
        <w:rPr>
          <w:rtl w:val="0"/>
        </w:rPr>
      </w:r>
    </w:p>
    <w:p w:rsidR="00000000" w:rsidDel="00000000" w:rsidP="00000000" w:rsidRDefault="00000000" w:rsidRPr="00000000" w14:paraId="00000003">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b w:val="1"/>
          <w:bCs w:val="1"/>
          <w:color w:val="252525"/>
          <w:sz w:val="22"/>
          <w:szCs w:val="22"/>
          <w:rtl w:val="0"/>
        </w:rPr>
        <w:t xml:space="preserve"> </w:t>
      </w:r>
      <w:r w:rsidDel="00000000" w:rsidR="00000000" w:rsidRPr="00000000">
        <w:rPr>
          <w:rtl w:val="0"/>
        </w:rPr>
      </w:r>
    </w:p>
    <w:p w:rsidR="00000000" w:rsidDel="00000000" w:rsidP="00000000" w:rsidRDefault="00000000" w:rsidRPr="00000000" w14:paraId="00000004">
      <w:pPr>
        <w:spacing w:after="0" w:before="0" w:line="240" w:lineRule="auto"/>
        <w:ind w:left="0" w:right="0" w:firstLine="0"/>
        <w:rPr>
          <w:rFonts w:ascii="Comfortaa" w:cs="Comfortaa" w:eastAsia="Comfortaa" w:hAnsi="Comfortaa"/>
          <w:color w:val="f1c232"/>
          <w:sz w:val="22"/>
          <w:szCs w:val="22"/>
        </w:rPr>
      </w:pPr>
      <w:r w:rsidDel="00000000" w:rsidR="00000000" w:rsidRPr="00000000">
        <w:rPr>
          <w:rFonts w:ascii="Comfortaa" w:cs="Comfortaa" w:eastAsia="Comfortaa" w:hAnsi="Comfortaa"/>
          <w:color w:val="252525"/>
          <w:sz w:val="22"/>
          <w:szCs w:val="22"/>
          <w:rtl w:val="0"/>
        </w:rPr>
        <w:t xml:space="preserve">Dit is het privacy statement van Buiten sport BSO De krijgers , gevestigd te Spirea 5, 3317 JP te Dordrecht.Buiten sport BSO De krijgers, </w:t>
      </w:r>
      <w:hyperlink r:id="rId7">
        <w:r w:rsidDel="00000000" w:rsidR="00000000" w:rsidRPr="00000000">
          <w:rPr>
            <w:rFonts w:ascii="Comfortaa" w:cs="Comfortaa" w:eastAsia="Comfortaa" w:hAnsi="Comfortaa"/>
            <w:color w:val="f1c232"/>
            <w:sz w:val="22"/>
            <w:szCs w:val="22"/>
            <w:rtl w:val="0"/>
          </w:rPr>
          <w:t xml:space="preserve">www.buitensportbsodekrijgers.nl</w:t>
        </w:r>
      </w:hyperlink>
      <w:r w:rsidDel="00000000" w:rsidR="00000000" w:rsidRPr="00000000">
        <w:rPr>
          <w:rtl w:val="0"/>
        </w:rPr>
      </w:r>
    </w:p>
    <w:p w:rsidR="00000000" w:rsidDel="00000000" w:rsidP="00000000" w:rsidRDefault="00000000" w:rsidRPr="00000000" w14:paraId="00000005">
      <w:pPr>
        <w:spacing w:after="0" w:before="0" w:line="240" w:lineRule="auto"/>
        <w:ind w:left="0" w:right="0" w:firstLine="0"/>
        <w:rPr>
          <w:rFonts w:ascii="Comfortaa" w:cs="Comfortaa" w:eastAsia="Comfortaa" w:hAnsi="Comfortaa"/>
          <w:color w:val="252525"/>
          <w:sz w:val="22"/>
          <w:szCs w:val="22"/>
          <w:u w:val="single"/>
        </w:rPr>
      </w:pPr>
      <w:r w:rsidDel="00000000" w:rsidR="00000000" w:rsidRPr="00000000">
        <w:rPr>
          <w:rtl w:val="0"/>
        </w:rPr>
      </w:r>
    </w:p>
    <w:p w:rsidR="00000000" w:rsidDel="00000000" w:rsidP="00000000" w:rsidRDefault="00000000" w:rsidRPr="00000000" w14:paraId="00000006">
      <w:pPr>
        <w:spacing w:after="0" w:before="0" w:line="270" w:lineRule="auto"/>
        <w:ind w:left="0" w:right="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07">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Toepasselijkheid </w:t>
      </w:r>
    </w:p>
    <w:p w:rsidR="00000000" w:rsidDel="00000000" w:rsidP="00000000" w:rsidRDefault="00000000" w:rsidRPr="00000000" w14:paraId="00000008">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09">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Dit privacy statement is van toepassing op alle privacygevoelige informatie of persoonsgegevens die u aan ons verstrekt, bijvoorbeeld via een inschrijfformulier of het contactformulier op onze website. Wij hechten groot belang aan de privacy van onze klanten en betrachten daarom de grootst mogelijke zorgvuldigheid in het behandelen en beschermen van persoonsgegevens. Wij verwerken data overeenkomstig de voorwaarden die daaraan worden gesteld in de Algemene Verordening Gegevensbescherming (AVG). Buiten sport BSO De krijgers is de verantwoordelijke in de zin van de AVG ten aanzien van de verwerking van uw persoonsgegevens en de persoonsgegevens van uw kind. Dit houdt in dat alleen wij bepalen welke persoonsgegevens worden verwerkt, met welk doel en op welke manier. Wij zijn er verantwoordelijk voor dat uw persoonsgegevens en de persoonsgegevens van uw kind op een behoorlijke en zorgvuldige wijze worden verwerkt in overeenstemming met de AVG. In dit privacy statement leggen wij uit welke gegevens wij gebruiken en voor welke doeleinden ze worden gebruikt. </w:t>
      </w:r>
    </w:p>
    <w:p w:rsidR="00000000" w:rsidDel="00000000" w:rsidP="00000000" w:rsidRDefault="00000000" w:rsidRPr="00000000" w14:paraId="0000000A">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0B">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Overzicht persoonsgegevens </w:t>
      </w:r>
    </w:p>
    <w:p w:rsidR="00000000" w:rsidDel="00000000" w:rsidP="00000000" w:rsidRDefault="00000000" w:rsidRPr="00000000" w14:paraId="0000000C">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0D">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Hieronder vindt u een overzicht van de persoonsgegeven die worden verwerkt: </w:t>
      </w:r>
    </w:p>
    <w:p w:rsidR="00000000" w:rsidDel="00000000" w:rsidP="00000000" w:rsidRDefault="00000000" w:rsidRPr="00000000" w14:paraId="0000000E">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0F">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Ouders </w:t>
      </w:r>
      <w:r w:rsidDel="00000000" w:rsidR="00000000" w:rsidRPr="00000000">
        <w:rPr>
          <w:rtl w:val="0"/>
        </w:rPr>
      </w:r>
    </w:p>
    <w:p w:rsidR="00000000" w:rsidDel="00000000" w:rsidP="00000000" w:rsidRDefault="00000000" w:rsidRPr="00000000" w14:paraId="00000010">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Naam </w:t>
      </w:r>
      <w:r w:rsidDel="00000000" w:rsidR="00000000" w:rsidRPr="00000000">
        <w:rPr>
          <w:rtl w:val="0"/>
        </w:rPr>
      </w:r>
    </w:p>
    <w:p w:rsidR="00000000" w:rsidDel="00000000" w:rsidP="00000000" w:rsidRDefault="00000000" w:rsidRPr="00000000" w14:paraId="00000011">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Adresgegevens </w:t>
      </w:r>
      <w:r w:rsidDel="00000000" w:rsidR="00000000" w:rsidRPr="00000000">
        <w:rPr>
          <w:rtl w:val="0"/>
        </w:rPr>
      </w:r>
    </w:p>
    <w:p w:rsidR="00000000" w:rsidDel="00000000" w:rsidP="00000000" w:rsidRDefault="00000000" w:rsidRPr="00000000" w14:paraId="00000012">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BSN </w:t>
      </w:r>
      <w:r w:rsidDel="00000000" w:rsidR="00000000" w:rsidRPr="00000000">
        <w:rPr>
          <w:rtl w:val="0"/>
        </w:rPr>
      </w:r>
    </w:p>
    <w:p w:rsidR="00000000" w:rsidDel="00000000" w:rsidP="00000000" w:rsidRDefault="00000000" w:rsidRPr="00000000" w14:paraId="00000013">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Geboortedatum </w:t>
      </w:r>
      <w:r w:rsidDel="00000000" w:rsidR="00000000" w:rsidRPr="00000000">
        <w:rPr>
          <w:rtl w:val="0"/>
        </w:rPr>
      </w:r>
    </w:p>
    <w:p w:rsidR="00000000" w:rsidDel="00000000" w:rsidP="00000000" w:rsidRDefault="00000000" w:rsidRPr="00000000" w14:paraId="00000014">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Telefoon (vast, mobiel, werk) </w:t>
      </w:r>
      <w:r w:rsidDel="00000000" w:rsidR="00000000" w:rsidRPr="00000000">
        <w:rPr>
          <w:rtl w:val="0"/>
        </w:rPr>
      </w:r>
    </w:p>
    <w:p w:rsidR="00000000" w:rsidDel="00000000" w:rsidP="00000000" w:rsidRDefault="00000000" w:rsidRPr="00000000" w14:paraId="00000015">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Email </w:t>
      </w:r>
      <w:r w:rsidDel="00000000" w:rsidR="00000000" w:rsidRPr="00000000">
        <w:rPr>
          <w:rtl w:val="0"/>
        </w:rPr>
      </w:r>
    </w:p>
    <w:p w:rsidR="00000000" w:rsidDel="00000000" w:rsidP="00000000" w:rsidRDefault="00000000" w:rsidRPr="00000000" w14:paraId="00000016">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Hoogst genoten opleiding (niet verplicht) </w:t>
      </w:r>
      <w:r w:rsidDel="00000000" w:rsidR="00000000" w:rsidRPr="00000000">
        <w:rPr>
          <w:rtl w:val="0"/>
        </w:rPr>
      </w:r>
    </w:p>
    <w:p w:rsidR="00000000" w:rsidDel="00000000" w:rsidP="00000000" w:rsidRDefault="00000000" w:rsidRPr="00000000" w14:paraId="00000017">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Beroep (niet verplicht) </w:t>
      </w:r>
      <w:r w:rsidDel="00000000" w:rsidR="00000000" w:rsidRPr="00000000">
        <w:rPr>
          <w:rtl w:val="0"/>
        </w:rPr>
      </w:r>
    </w:p>
    <w:p w:rsidR="00000000" w:rsidDel="00000000" w:rsidP="00000000" w:rsidRDefault="00000000" w:rsidRPr="00000000" w14:paraId="00000018">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Bankrekeningnummer </w:t>
      </w:r>
      <w:r w:rsidDel="00000000" w:rsidR="00000000" w:rsidRPr="00000000">
        <w:rPr>
          <w:rtl w:val="0"/>
        </w:rPr>
      </w:r>
    </w:p>
    <w:p w:rsidR="00000000" w:rsidDel="00000000" w:rsidP="00000000" w:rsidRDefault="00000000" w:rsidRPr="00000000" w14:paraId="00000019">
      <w:pPr>
        <w:numPr>
          <w:ilvl w:val="0"/>
          <w:numId w:val="1"/>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Jaaropgave kinderopvang </w:t>
      </w:r>
      <w:r w:rsidDel="00000000" w:rsidR="00000000" w:rsidRPr="00000000">
        <w:rPr>
          <w:rtl w:val="0"/>
        </w:rPr>
      </w:r>
    </w:p>
    <w:p w:rsidR="00000000" w:rsidDel="00000000" w:rsidP="00000000" w:rsidRDefault="00000000" w:rsidRPr="00000000" w14:paraId="0000001A">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 </w:t>
      </w:r>
      <w:r w:rsidDel="00000000" w:rsidR="00000000" w:rsidRPr="00000000">
        <w:rPr>
          <w:rtl w:val="0"/>
        </w:rPr>
      </w:r>
    </w:p>
    <w:p w:rsidR="00000000" w:rsidDel="00000000" w:rsidP="00000000" w:rsidRDefault="00000000" w:rsidRPr="00000000" w14:paraId="0000001B">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Kind </w:t>
      </w:r>
      <w:r w:rsidDel="00000000" w:rsidR="00000000" w:rsidRPr="00000000">
        <w:rPr>
          <w:rtl w:val="0"/>
        </w:rPr>
      </w:r>
    </w:p>
    <w:p w:rsidR="00000000" w:rsidDel="00000000" w:rsidP="00000000" w:rsidRDefault="00000000" w:rsidRPr="00000000" w14:paraId="0000001C">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Naam </w:t>
      </w:r>
      <w:r w:rsidDel="00000000" w:rsidR="00000000" w:rsidRPr="00000000">
        <w:rPr>
          <w:rtl w:val="0"/>
        </w:rPr>
      </w:r>
    </w:p>
    <w:p w:rsidR="00000000" w:rsidDel="00000000" w:rsidP="00000000" w:rsidRDefault="00000000" w:rsidRPr="00000000" w14:paraId="0000001D">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Adresgegevens </w:t>
      </w:r>
      <w:r w:rsidDel="00000000" w:rsidR="00000000" w:rsidRPr="00000000">
        <w:rPr>
          <w:rtl w:val="0"/>
        </w:rPr>
      </w:r>
    </w:p>
    <w:p w:rsidR="00000000" w:rsidDel="00000000" w:rsidP="00000000" w:rsidRDefault="00000000" w:rsidRPr="00000000" w14:paraId="0000001E">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BSN </w:t>
      </w:r>
      <w:r w:rsidDel="00000000" w:rsidR="00000000" w:rsidRPr="00000000">
        <w:rPr>
          <w:rtl w:val="0"/>
        </w:rPr>
      </w:r>
    </w:p>
    <w:p w:rsidR="00000000" w:rsidDel="00000000" w:rsidP="00000000" w:rsidRDefault="00000000" w:rsidRPr="00000000" w14:paraId="0000001F">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Geboortedatum </w:t>
      </w:r>
      <w:r w:rsidDel="00000000" w:rsidR="00000000" w:rsidRPr="00000000">
        <w:rPr>
          <w:rtl w:val="0"/>
        </w:rPr>
      </w:r>
    </w:p>
    <w:p w:rsidR="00000000" w:rsidDel="00000000" w:rsidP="00000000" w:rsidRDefault="00000000" w:rsidRPr="00000000" w14:paraId="00000020">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Naam huisarts </w:t>
      </w:r>
      <w:r w:rsidDel="00000000" w:rsidR="00000000" w:rsidRPr="00000000">
        <w:rPr>
          <w:rtl w:val="0"/>
        </w:rPr>
      </w:r>
    </w:p>
    <w:p w:rsidR="00000000" w:rsidDel="00000000" w:rsidP="00000000" w:rsidRDefault="00000000" w:rsidRPr="00000000" w14:paraId="00000021">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Medische gegevens (indien bekend) </w:t>
      </w:r>
      <w:r w:rsidDel="00000000" w:rsidR="00000000" w:rsidRPr="00000000">
        <w:rPr>
          <w:rtl w:val="0"/>
        </w:rPr>
      </w:r>
    </w:p>
    <w:p w:rsidR="00000000" w:rsidDel="00000000" w:rsidP="00000000" w:rsidRDefault="00000000" w:rsidRPr="00000000" w14:paraId="00000022">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Ziektekostenverzekering + polisnummer (niet verplicht) </w:t>
      </w:r>
      <w:r w:rsidDel="00000000" w:rsidR="00000000" w:rsidRPr="00000000">
        <w:rPr>
          <w:rtl w:val="0"/>
        </w:rPr>
      </w:r>
    </w:p>
    <w:p w:rsidR="00000000" w:rsidDel="00000000" w:rsidP="00000000" w:rsidRDefault="00000000" w:rsidRPr="00000000" w14:paraId="00000023">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WA-verzekering + polisnummer (niet verplicht) </w:t>
      </w:r>
      <w:r w:rsidDel="00000000" w:rsidR="00000000" w:rsidRPr="00000000">
        <w:rPr>
          <w:rtl w:val="0"/>
        </w:rPr>
      </w:r>
    </w:p>
    <w:p w:rsidR="00000000" w:rsidDel="00000000" w:rsidP="00000000" w:rsidRDefault="00000000" w:rsidRPr="00000000" w14:paraId="00000024">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Observaties van uw kind </w:t>
      </w:r>
      <w:r w:rsidDel="00000000" w:rsidR="00000000" w:rsidRPr="00000000">
        <w:rPr>
          <w:rtl w:val="0"/>
        </w:rPr>
      </w:r>
    </w:p>
    <w:p w:rsidR="00000000" w:rsidDel="00000000" w:rsidP="00000000" w:rsidRDefault="00000000" w:rsidRPr="00000000" w14:paraId="00000025">
      <w:pPr>
        <w:numPr>
          <w:ilvl w:val="0"/>
          <w:numId w:val="5"/>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Fotoschrift met foto’s van uw kind </w:t>
      </w:r>
      <w:r w:rsidDel="00000000" w:rsidR="00000000" w:rsidRPr="00000000">
        <w:rPr>
          <w:rtl w:val="0"/>
        </w:rPr>
      </w:r>
    </w:p>
    <w:p w:rsidR="00000000" w:rsidDel="00000000" w:rsidP="00000000" w:rsidRDefault="00000000" w:rsidRPr="00000000" w14:paraId="00000026">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 </w:t>
      </w:r>
      <w:r w:rsidDel="00000000" w:rsidR="00000000" w:rsidRPr="00000000">
        <w:rPr>
          <w:rtl w:val="0"/>
        </w:rPr>
      </w:r>
    </w:p>
    <w:p w:rsidR="00000000" w:rsidDel="00000000" w:rsidP="00000000" w:rsidRDefault="00000000" w:rsidRPr="00000000" w14:paraId="00000027">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Nood Persoon </w:t>
      </w:r>
      <w:r w:rsidDel="00000000" w:rsidR="00000000" w:rsidRPr="00000000">
        <w:rPr>
          <w:rtl w:val="0"/>
        </w:rPr>
      </w:r>
    </w:p>
    <w:p w:rsidR="00000000" w:rsidDel="00000000" w:rsidP="00000000" w:rsidRDefault="00000000" w:rsidRPr="00000000" w14:paraId="00000028">
      <w:pPr>
        <w:numPr>
          <w:ilvl w:val="0"/>
          <w:numId w:val="2"/>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Naam </w:t>
      </w:r>
      <w:r w:rsidDel="00000000" w:rsidR="00000000" w:rsidRPr="00000000">
        <w:rPr>
          <w:rtl w:val="0"/>
        </w:rPr>
      </w:r>
    </w:p>
    <w:p w:rsidR="00000000" w:rsidDel="00000000" w:rsidP="00000000" w:rsidRDefault="00000000" w:rsidRPr="00000000" w14:paraId="00000029">
      <w:pPr>
        <w:numPr>
          <w:ilvl w:val="0"/>
          <w:numId w:val="2"/>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Telefoonnummer </w:t>
      </w:r>
      <w:r w:rsidDel="00000000" w:rsidR="00000000" w:rsidRPr="00000000">
        <w:rPr>
          <w:rtl w:val="0"/>
        </w:rPr>
      </w:r>
    </w:p>
    <w:p w:rsidR="00000000" w:rsidDel="00000000" w:rsidP="00000000" w:rsidRDefault="00000000" w:rsidRPr="00000000" w14:paraId="0000002A">
      <w:pPr>
        <w:numPr>
          <w:ilvl w:val="0"/>
          <w:numId w:val="2"/>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Adres (niet verplicht) </w:t>
      </w:r>
      <w:r w:rsidDel="00000000" w:rsidR="00000000" w:rsidRPr="00000000">
        <w:rPr>
          <w:rtl w:val="0"/>
        </w:rPr>
      </w:r>
    </w:p>
    <w:p w:rsidR="00000000" w:rsidDel="00000000" w:rsidP="00000000" w:rsidRDefault="00000000" w:rsidRPr="00000000" w14:paraId="0000002B">
      <w:pPr>
        <w:numPr>
          <w:ilvl w:val="0"/>
          <w:numId w:val="2"/>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 Email (niet verplicht) </w:t>
      </w:r>
      <w:r w:rsidDel="00000000" w:rsidR="00000000" w:rsidRPr="00000000">
        <w:rPr>
          <w:rtl w:val="0"/>
        </w:rPr>
      </w:r>
    </w:p>
    <w:p w:rsidR="00000000" w:rsidDel="00000000" w:rsidP="00000000" w:rsidRDefault="00000000" w:rsidRPr="00000000" w14:paraId="0000002C">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 </w:t>
      </w:r>
      <w:r w:rsidDel="00000000" w:rsidR="00000000" w:rsidRPr="00000000">
        <w:rPr>
          <w:rtl w:val="0"/>
        </w:rPr>
      </w:r>
    </w:p>
    <w:p w:rsidR="00000000" w:rsidDel="00000000" w:rsidP="00000000" w:rsidRDefault="00000000" w:rsidRPr="00000000" w14:paraId="0000002D">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Doel en grondslagen verwerking persoonsgegevens </w:t>
      </w:r>
    </w:p>
    <w:p w:rsidR="00000000" w:rsidDel="00000000" w:rsidP="00000000" w:rsidRDefault="00000000" w:rsidRPr="00000000" w14:paraId="0000002E">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2F">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Door ondertekening van het contract voor kinderopvang door Buiten sport BSO De krijgers, gaat u akkoord met het privacy statement zoals dat ook vermeld is op www.buitensportbsodekrijgers.nl . Hiermee geeft u expliciet toestemming in de zin van artikel 6 lid 1 sub a van de AVG voor het verwerken van de persoonsgegevens voor de hierna genoemde doelen. </w:t>
      </w:r>
      <w:r w:rsidDel="00000000" w:rsidR="00000000" w:rsidRPr="00000000">
        <w:rPr>
          <w:rtl w:val="0"/>
        </w:rPr>
      </w:r>
    </w:p>
    <w:p w:rsidR="00000000" w:rsidDel="00000000" w:rsidP="00000000" w:rsidRDefault="00000000" w:rsidRPr="00000000" w14:paraId="00000030">
      <w:pPr>
        <w:numPr>
          <w:ilvl w:val="0"/>
          <w:numId w:val="3"/>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Bijhouden van gegevens die van belang zijn voor de opvang, verzorging, begeleiding en ontwikkeling van het kind </w:t>
      </w:r>
      <w:r w:rsidDel="00000000" w:rsidR="00000000" w:rsidRPr="00000000">
        <w:rPr>
          <w:rtl w:val="0"/>
        </w:rPr>
      </w:r>
    </w:p>
    <w:p w:rsidR="00000000" w:rsidDel="00000000" w:rsidP="00000000" w:rsidRDefault="00000000" w:rsidRPr="00000000" w14:paraId="00000031">
      <w:pPr>
        <w:numPr>
          <w:ilvl w:val="0"/>
          <w:numId w:val="3"/>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Het BSN-nummer van de ouders en het kind zal worden gebruikt om bij de belastingdienst   kinderopvangtoeslag aan te vragen</w:t>
      </w:r>
    </w:p>
    <w:p w:rsidR="00000000" w:rsidDel="00000000" w:rsidP="00000000" w:rsidRDefault="00000000" w:rsidRPr="00000000" w14:paraId="00000032">
      <w:pPr>
        <w:numPr>
          <w:ilvl w:val="0"/>
          <w:numId w:val="3"/>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Facturering van kinderopvang en afhandeling van een betaling </w:t>
      </w:r>
      <w:r w:rsidDel="00000000" w:rsidR="00000000" w:rsidRPr="00000000">
        <w:rPr>
          <w:rtl w:val="0"/>
        </w:rPr>
      </w:r>
    </w:p>
    <w:p w:rsidR="00000000" w:rsidDel="00000000" w:rsidP="00000000" w:rsidRDefault="00000000" w:rsidRPr="00000000" w14:paraId="00000033">
      <w:pPr>
        <w:numPr>
          <w:ilvl w:val="0"/>
          <w:numId w:val="3"/>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Het verzenden van onze nieuwsbrief en/of andere schriftelijke communicatie </w:t>
      </w:r>
      <w:r w:rsidDel="00000000" w:rsidR="00000000" w:rsidRPr="00000000">
        <w:rPr>
          <w:rtl w:val="0"/>
        </w:rPr>
      </w:r>
    </w:p>
    <w:p w:rsidR="00000000" w:rsidDel="00000000" w:rsidP="00000000" w:rsidRDefault="00000000" w:rsidRPr="00000000" w14:paraId="00000034">
      <w:pPr>
        <w:numPr>
          <w:ilvl w:val="0"/>
          <w:numId w:val="4"/>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U te kunnen bellen of e-mailen ter uitvoering van onze dienstverlening </w:t>
      </w:r>
      <w:r w:rsidDel="00000000" w:rsidR="00000000" w:rsidRPr="00000000">
        <w:rPr>
          <w:rtl w:val="0"/>
        </w:rPr>
      </w:r>
    </w:p>
    <w:p w:rsidR="00000000" w:rsidDel="00000000" w:rsidP="00000000" w:rsidRDefault="00000000" w:rsidRPr="00000000" w14:paraId="00000035">
      <w:pPr>
        <w:numPr>
          <w:ilvl w:val="0"/>
          <w:numId w:val="6"/>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U te informeren over wijzigingen van onze diensten en producten </w:t>
      </w:r>
      <w:r w:rsidDel="00000000" w:rsidR="00000000" w:rsidRPr="00000000">
        <w:rPr>
          <w:rtl w:val="0"/>
        </w:rPr>
      </w:r>
    </w:p>
    <w:p w:rsidR="00000000" w:rsidDel="00000000" w:rsidP="00000000" w:rsidRDefault="00000000" w:rsidRPr="00000000" w14:paraId="00000036">
      <w:pPr>
        <w:numPr>
          <w:ilvl w:val="0"/>
          <w:numId w:val="6"/>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U de mogelijkheid te bieden een account voor de ouderlogin aan te maken </w:t>
      </w:r>
      <w:r w:rsidDel="00000000" w:rsidR="00000000" w:rsidRPr="00000000">
        <w:rPr>
          <w:rtl w:val="0"/>
        </w:rPr>
      </w:r>
    </w:p>
    <w:p w:rsidR="00000000" w:rsidDel="00000000" w:rsidP="00000000" w:rsidRDefault="00000000" w:rsidRPr="00000000" w14:paraId="00000037">
      <w:pPr>
        <w:numPr>
          <w:ilvl w:val="0"/>
          <w:numId w:val="6"/>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Om onze diensten aan u te verlenen </w:t>
      </w:r>
      <w:r w:rsidDel="00000000" w:rsidR="00000000" w:rsidRPr="00000000">
        <w:rPr>
          <w:rtl w:val="0"/>
        </w:rPr>
      </w:r>
    </w:p>
    <w:p w:rsidR="00000000" w:rsidDel="00000000" w:rsidP="00000000" w:rsidRDefault="00000000" w:rsidRPr="00000000" w14:paraId="00000038">
      <w:pPr>
        <w:numPr>
          <w:ilvl w:val="0"/>
          <w:numId w:val="6"/>
        </w:numPr>
        <w:spacing w:after="0" w:before="0" w:line="240" w:lineRule="auto"/>
        <w:ind w:left="720" w:right="0" w:hanging="36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Ter uitvoering van toetsing en inspectie: denk aan een GGD-inspecteur, interne- en externe auditoren en de accountant </w:t>
      </w:r>
      <w:r w:rsidDel="00000000" w:rsidR="00000000" w:rsidRPr="00000000">
        <w:rPr>
          <w:rtl w:val="0"/>
        </w:rPr>
      </w:r>
    </w:p>
    <w:p w:rsidR="00000000" w:rsidDel="00000000" w:rsidP="00000000" w:rsidRDefault="00000000" w:rsidRPr="00000000" w14:paraId="00000039">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 </w:t>
      </w:r>
      <w:r w:rsidDel="00000000" w:rsidR="00000000" w:rsidRPr="00000000">
        <w:rPr>
          <w:rtl w:val="0"/>
        </w:rPr>
      </w:r>
    </w:p>
    <w:p w:rsidR="00000000" w:rsidDel="00000000" w:rsidP="00000000" w:rsidRDefault="00000000" w:rsidRPr="00000000" w14:paraId="0000003A">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Wij bewaren uw persoonsgegevens en de persoonsgegevens van uw kind niet langer dan strikt nodig is om de doelen te realiseren waarvoor de persoonsgegevens worden verzameld. </w:t>
      </w:r>
    </w:p>
    <w:p w:rsidR="00000000" w:rsidDel="00000000" w:rsidP="00000000" w:rsidRDefault="00000000" w:rsidRPr="00000000" w14:paraId="0000003B">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3C">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Verstrekking aan derden </w:t>
      </w:r>
    </w:p>
    <w:p w:rsidR="00000000" w:rsidDel="00000000" w:rsidP="00000000" w:rsidRDefault="00000000" w:rsidRPr="00000000" w14:paraId="0000003D">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3E">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Wij kunnen uw persoonsgegevens en de persoonsgegevens van uw kind delen met derden als dit verenigbaar is met de hierboven genoemde doelen. Verstrekking aan derden kan noodzakelijk zijn voor het uitvoeren van de overeenkomst die wij met u sluiten, noodzakelijk zijn voor de behartiging van een gerechtvaardigd belang van ons, of noodzakelijk zijn om te voldoen aan een eventuele wettelijke verplichting die op ons rust. </w:t>
      </w:r>
    </w:p>
    <w:p w:rsidR="00000000" w:rsidDel="00000000" w:rsidP="00000000" w:rsidRDefault="00000000" w:rsidRPr="00000000" w14:paraId="0000003F">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40">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Met bedrijven die uw gegevens verwerken in onze opdracht, sluiten wij een verwerkersovereenkomst om te zorgen voor eenzelfde niveau van beveiliging en vertrouwelijkheid van uw gegevens. Wij blijven verantwoordelijk voor deze verwerkingen. Buiten de voorgaande situaties verstrekken wij uw persoonsgegevens en de persoonsgegevens van uw kind alleen aan andere derden met uw nadrukkelijke toestemming. </w:t>
      </w:r>
    </w:p>
    <w:p w:rsidR="00000000" w:rsidDel="00000000" w:rsidP="00000000" w:rsidRDefault="00000000" w:rsidRPr="00000000" w14:paraId="00000041">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42">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Wij werken met Google Drive, Microsoft Teams en OneDrive voor veilige opslag en delen van bestanden ( bijv. observaties en nieuwsbrieven), Deze partijen zijn gevestigde verwerkers met AVG- conform overeenkomsten. Gegevens worden versleuteld opgeslagen en alleen toegankelijk voor geautomatiseerd personeel. </w:t>
      </w:r>
    </w:p>
    <w:p w:rsidR="00000000" w:rsidDel="00000000" w:rsidP="00000000" w:rsidRDefault="00000000" w:rsidRPr="00000000" w14:paraId="00000043">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44">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Commerciële doeleinden </w:t>
      </w:r>
    </w:p>
    <w:p w:rsidR="00000000" w:rsidDel="00000000" w:rsidP="00000000" w:rsidRDefault="00000000" w:rsidRPr="00000000" w14:paraId="00000045">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46">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Uw gegevens worden niet verkocht of gedeeld met derden voor commerciële doeleinden. Uw persoonsgegevens en/of de persoonsgegevens van uw kind kunnen worden gebruikt voor marktonderzoek en de optimalisering van onze dienstverlening. De persoonsgegevens worden in dat kader geanonimiseerd en zijn dus niet meer tot u of uw kind herleidbaar. </w:t>
      </w:r>
    </w:p>
    <w:p w:rsidR="00000000" w:rsidDel="00000000" w:rsidP="00000000" w:rsidRDefault="00000000" w:rsidRPr="00000000" w14:paraId="00000047">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48">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Cookies </w:t>
      </w:r>
    </w:p>
    <w:p w:rsidR="00000000" w:rsidDel="00000000" w:rsidP="00000000" w:rsidRDefault="00000000" w:rsidRPr="00000000" w14:paraId="00000049">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4A">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Een cookie is een klein tekstbestand dat bij het eerste bezoek aan deze website wordt opgeslagen op uw computer, tablet of smartphone. U kunt u afmelden voor deze cookies </w:t>
      </w:r>
      <w:r w:rsidDel="00000000" w:rsidR="00000000" w:rsidRPr="00000000">
        <w:rPr>
          <w:rtl w:val="0"/>
        </w:rPr>
      </w:r>
    </w:p>
    <w:p w:rsidR="00000000" w:rsidDel="00000000" w:rsidP="00000000" w:rsidRDefault="00000000" w:rsidRPr="00000000" w14:paraId="0000004B">
      <w:pPr>
        <w:pageBreakBefore w:val="1"/>
        <w:spacing w:after="0" w:before="0" w:line="240" w:lineRule="auto"/>
        <w:ind w:left="0" w:right="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4C">
      <w:pPr>
        <w:spacing w:after="0" w:before="0" w:line="240" w:lineRule="auto"/>
        <w:ind w:left="0" w:right="0" w:firstLine="0"/>
        <w:rPr>
          <w:rFonts w:ascii="Comfortaa" w:cs="Comfortaa" w:eastAsia="Comfortaa" w:hAnsi="Comfortaa"/>
          <w:color w:val="252525"/>
          <w:sz w:val="22"/>
          <w:szCs w:val="22"/>
        </w:rPr>
      </w:pPr>
      <w:r w:rsidDel="00000000" w:rsidR="00000000" w:rsidRPr="00000000">
        <w:rPr>
          <w:rFonts w:ascii="Comfortaa" w:cs="Comfortaa" w:eastAsia="Comfortaa" w:hAnsi="Comfortaa"/>
          <w:color w:val="252525"/>
          <w:sz w:val="22"/>
          <w:szCs w:val="22"/>
          <w:rtl w:val="0"/>
        </w:rPr>
        <w:t xml:space="preserve">door uw internetbrowser zo in te stellen dat deze geen cookies meer opslaat. Daarnaast kunt u ook alle informatie die eerder is opgeslagen via de instellingen van uw browser verwijderen. Wij maken gebruik van functionele cookies. Dit zijn cookies die noodzakelijk zijn voor de technische werking van de website en uw gebruiksgemak. Ze zorgen ervoor dat de website naar behoren werkt en onthouden bijvoorbeeld uw voorkeursinstellingen. Ook kunnen wij hiermee onze website optimaliseren. Dit zijn analytische cookies die geen inbreuk maken op uw privacy waarvoor wij geen voorafgaande toestemming van u nodig hebben. </w:t>
      </w:r>
    </w:p>
    <w:p w:rsidR="00000000" w:rsidDel="00000000" w:rsidP="00000000" w:rsidRDefault="00000000" w:rsidRPr="00000000" w14:paraId="0000004D">
      <w:pPr>
        <w:spacing w:after="0" w:before="0" w:line="240" w:lineRule="auto"/>
        <w:ind w:left="0" w:right="0" w:firstLine="0"/>
        <w:rPr>
          <w:rFonts w:ascii="Comfortaa" w:cs="Comfortaa" w:eastAsia="Comfortaa" w:hAnsi="Comfortaa"/>
          <w:color w:val="252525"/>
          <w:sz w:val="22"/>
          <w:szCs w:val="22"/>
        </w:rPr>
      </w:pPr>
      <w:r w:rsidDel="00000000" w:rsidR="00000000" w:rsidRPr="00000000">
        <w:rPr>
          <w:rtl w:val="0"/>
        </w:rPr>
      </w:r>
    </w:p>
    <w:p w:rsidR="00000000" w:rsidDel="00000000" w:rsidP="00000000" w:rsidRDefault="00000000" w:rsidRPr="00000000" w14:paraId="0000004E">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Inzien, corrigeren of verwijderen </w:t>
      </w:r>
    </w:p>
    <w:p w:rsidR="00000000" w:rsidDel="00000000" w:rsidP="00000000" w:rsidRDefault="00000000" w:rsidRPr="00000000" w14:paraId="0000004F">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50">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U heeft het recht om uw persoonsgegevens en de persoonsgegevens van uw kind in te zien, te corrigeren of te verwijderen. Daarnaast heeft u het recht om uw eventuele toestemming voor de gegevensverwerking in te trekken of bezwaar te maken tegen de verwerking van uw persoonsgegevens en de persoonsgegevens van uw kind. U heeft het recht op gegevensoverdraagbaarheid. Dat betekent dat u bij ons een verzoek kunt indienen om de persoonsgegevens die wij van u beschikken in een computerbestand naar u of een ander, door u genoemde organisatie, te sturen. </w:t>
      </w:r>
      <w:r w:rsidDel="00000000" w:rsidR="00000000" w:rsidRPr="00000000">
        <w:rPr>
          <w:rtl w:val="0"/>
        </w:rPr>
      </w:r>
    </w:p>
    <w:p w:rsidR="00000000" w:rsidDel="00000000" w:rsidP="00000000" w:rsidRDefault="00000000" w:rsidRPr="00000000" w14:paraId="00000051">
      <w:pPr>
        <w:spacing w:after="0" w:before="0" w:line="240" w:lineRule="auto"/>
        <w:ind w:left="0" w:right="0" w:firstLine="0"/>
        <w:rPr>
          <w:rFonts w:ascii="Comfortaa" w:cs="Comfortaa" w:eastAsia="Comfortaa" w:hAnsi="Comfortaa"/>
          <w:color w:val="f1c232"/>
          <w:sz w:val="22"/>
          <w:szCs w:val="22"/>
        </w:rPr>
      </w:pPr>
      <w:r w:rsidDel="00000000" w:rsidR="00000000" w:rsidRPr="00000000">
        <w:rPr>
          <w:rFonts w:ascii="Comfortaa" w:cs="Comfortaa" w:eastAsia="Comfortaa" w:hAnsi="Comfortaa"/>
          <w:color w:val="252525"/>
          <w:sz w:val="22"/>
          <w:szCs w:val="22"/>
          <w:rtl w:val="0"/>
        </w:rPr>
        <w:t xml:space="preserve">U kunt een verzoek tot inzage, correctie, verwijdering, gegevensoverdraging van uw persoonsgegevens en de persoonsgegevens van uw kind sturen naar </w:t>
      </w:r>
      <w:hyperlink r:id="rId8">
        <w:r w:rsidDel="00000000" w:rsidR="00000000" w:rsidRPr="00000000">
          <w:rPr>
            <w:rFonts w:ascii="Comfortaa" w:cs="Comfortaa" w:eastAsia="Comfortaa" w:hAnsi="Comfortaa"/>
            <w:color w:val="f1c232"/>
            <w:sz w:val="22"/>
            <w:szCs w:val="22"/>
            <w:rtl w:val="0"/>
          </w:rPr>
          <w:t xml:space="preserve">info@buitensportbsodekrijgers.nl</w:t>
        </w:r>
      </w:hyperlink>
      <w:r w:rsidDel="00000000" w:rsidR="00000000" w:rsidRPr="00000000">
        <w:rPr>
          <w:rtl w:val="0"/>
        </w:rPr>
      </w:r>
    </w:p>
    <w:p w:rsidR="00000000" w:rsidDel="00000000" w:rsidP="00000000" w:rsidRDefault="00000000" w:rsidRPr="00000000" w14:paraId="00000052">
      <w:pPr>
        <w:spacing w:after="0" w:before="0" w:line="240" w:lineRule="auto"/>
        <w:ind w:left="0" w:right="0" w:firstLine="0"/>
        <w:rPr>
          <w:rFonts w:ascii="Comfortaa" w:cs="Comfortaa" w:eastAsia="Comfortaa" w:hAnsi="Comfortaa"/>
          <w:color w:val="252525"/>
          <w:sz w:val="22"/>
          <w:szCs w:val="22"/>
          <w:u w:val="single"/>
        </w:rPr>
      </w:pPr>
      <w:r w:rsidDel="00000000" w:rsidR="00000000" w:rsidRPr="00000000">
        <w:rPr>
          <w:rtl w:val="0"/>
        </w:rPr>
      </w:r>
    </w:p>
    <w:p w:rsidR="00000000" w:rsidDel="00000000" w:rsidP="00000000" w:rsidRDefault="00000000" w:rsidRPr="00000000" w14:paraId="00000053">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Wij willen u er tevens op wijzen dat u de mogelijkheid heeft om een klacht in te dienen bij de nationale toezichthouder, de Autoriteit Persoonsgegevens. </w:t>
      </w:r>
      <w:r w:rsidDel="00000000" w:rsidR="00000000" w:rsidRPr="00000000">
        <w:rPr>
          <w:rtl w:val="0"/>
        </w:rPr>
      </w:r>
    </w:p>
    <w:p w:rsidR="00000000" w:rsidDel="00000000" w:rsidP="00000000" w:rsidRDefault="00000000" w:rsidRPr="00000000" w14:paraId="00000054">
      <w:pPr>
        <w:spacing w:after="0" w:before="0" w:line="240" w:lineRule="auto"/>
        <w:ind w:left="0" w:right="0" w:firstLine="0"/>
        <w:rPr>
          <w:rFonts w:ascii="Comfortaa" w:cs="Comfortaa" w:eastAsia="Comfortaa" w:hAnsi="Comfortaa"/>
          <w:sz w:val="22"/>
          <w:szCs w:val="22"/>
        </w:rPr>
      </w:pPr>
      <w:r w:rsidDel="00000000" w:rsidR="00000000" w:rsidRPr="00000000">
        <w:rPr>
          <w:rFonts w:ascii="Comfortaa" w:cs="Comfortaa" w:eastAsia="Comfortaa" w:hAnsi="Comfortaa"/>
          <w:color w:val="252525"/>
          <w:sz w:val="22"/>
          <w:szCs w:val="22"/>
          <w:rtl w:val="0"/>
        </w:rPr>
        <w:t xml:space="preserve"> </w:t>
      </w:r>
      <w:r w:rsidDel="00000000" w:rsidR="00000000" w:rsidRPr="00000000">
        <w:rPr>
          <w:rtl w:val="0"/>
        </w:rPr>
      </w:r>
    </w:p>
    <w:p w:rsidR="00000000" w:rsidDel="00000000" w:rsidP="00000000" w:rsidRDefault="00000000" w:rsidRPr="00000000" w14:paraId="00000055">
      <w:pPr>
        <w:spacing w:after="0" w:before="0" w:line="270" w:lineRule="auto"/>
        <w:ind w:left="0" w:right="0" w:firstLine="0"/>
        <w:rPr>
          <w:rFonts w:ascii="Comfortaa" w:cs="Comfortaa" w:eastAsia="Comfortaa" w:hAnsi="Comfortaa"/>
          <w:sz w:val="22"/>
          <w:szCs w:val="22"/>
        </w:rPr>
      </w:pPr>
      <w:r w:rsidDel="00000000" w:rsidR="00000000" w:rsidRPr="00000000">
        <w:rPr>
          <w:rtl w:val="0"/>
        </w:rPr>
      </w:r>
    </w:p>
    <w:p w:rsidR="00000000" w:rsidDel="00000000" w:rsidP="00000000" w:rsidRDefault="00000000" w:rsidRPr="00000000" w14:paraId="00000056">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Fonts w:ascii="Comfortaa" w:cs="Comfortaa" w:eastAsia="Comfortaa" w:hAnsi="Comfortaa"/>
          <w:b w:val="1"/>
          <w:bCs w:val="1"/>
          <w:color w:val="252525"/>
          <w:sz w:val="22"/>
          <w:szCs w:val="22"/>
          <w:rtl w:val="0"/>
        </w:rPr>
        <w:t xml:space="preserve">Contact </w:t>
      </w:r>
    </w:p>
    <w:p w:rsidR="00000000" w:rsidDel="00000000" w:rsidP="00000000" w:rsidRDefault="00000000" w:rsidRPr="00000000" w14:paraId="00000057">
      <w:pPr>
        <w:spacing w:after="0" w:before="0" w:line="240" w:lineRule="auto"/>
        <w:ind w:left="0" w:right="0" w:firstLine="0"/>
        <w:rPr>
          <w:rFonts w:ascii="Comfortaa" w:cs="Comfortaa" w:eastAsia="Comfortaa" w:hAnsi="Comfortaa"/>
          <w:b w:val="1"/>
          <w:bCs w:val="1"/>
          <w:color w:val="252525"/>
          <w:sz w:val="22"/>
          <w:szCs w:val="22"/>
        </w:rPr>
      </w:pPr>
      <w:r w:rsidDel="00000000" w:rsidR="00000000" w:rsidRPr="00000000">
        <w:rPr>
          <w:rtl w:val="0"/>
        </w:rPr>
      </w:r>
    </w:p>
    <w:p w:rsidR="00000000" w:rsidDel="00000000" w:rsidP="00000000" w:rsidRDefault="00000000" w:rsidRPr="00000000" w14:paraId="00000058">
      <w:pPr>
        <w:spacing w:after="0" w:before="0" w:line="240" w:lineRule="auto"/>
        <w:ind w:left="0" w:right="0" w:firstLine="0"/>
        <w:rPr>
          <w:rFonts w:ascii="Comfortaa" w:cs="Comfortaa" w:eastAsia="Comfortaa" w:hAnsi="Comfortaa"/>
          <w:color w:val="f1c232"/>
          <w:sz w:val="22"/>
          <w:szCs w:val="22"/>
        </w:rPr>
      </w:pPr>
      <w:r w:rsidDel="00000000" w:rsidR="00000000" w:rsidRPr="00000000">
        <w:rPr>
          <w:rFonts w:ascii="Comfortaa" w:cs="Comfortaa" w:eastAsia="Comfortaa" w:hAnsi="Comfortaa"/>
          <w:color w:val="252525"/>
          <w:sz w:val="22"/>
          <w:szCs w:val="22"/>
          <w:rtl w:val="0"/>
        </w:rPr>
        <w:t xml:space="preserve">Wij nemen de bescherming van uw gegevens serieus en nemen passende maatregelen om misbruik, verlies, onbevoegde toegang, ongewenste openbaarmaking en ongeoorloofde wijziging tegen te gaan. Als u de indruk heeft dat uw gegevens niet goed beveiligd zijn of er aanwijzingen zijn van misbruik, neem dan contact op met ons via email: </w:t>
      </w:r>
      <w:hyperlink r:id="rId9">
        <w:r w:rsidDel="00000000" w:rsidR="00000000" w:rsidRPr="00000000">
          <w:rPr>
            <w:rFonts w:ascii="Comfortaa" w:cs="Comfortaa" w:eastAsia="Comfortaa" w:hAnsi="Comfortaa"/>
            <w:color w:val="f1c232"/>
            <w:sz w:val="22"/>
            <w:szCs w:val="22"/>
            <w:rtl w:val="0"/>
          </w:rPr>
          <w:t xml:space="preserve">info@buitensportbsodekrijgers.nl</w:t>
        </w:r>
      </w:hyperlink>
      <w:r w:rsidDel="00000000" w:rsidR="00000000" w:rsidRPr="00000000">
        <w:rPr>
          <w:rtl w:val="0"/>
        </w:rPr>
      </w:r>
    </w:p>
    <w:p w:rsidR="00000000" w:rsidDel="00000000" w:rsidP="00000000" w:rsidRDefault="00000000" w:rsidRPr="00000000" w14:paraId="00000059">
      <w:pPr>
        <w:spacing w:after="0" w:before="0" w:line="240" w:lineRule="auto"/>
        <w:ind w:left="0" w:right="0" w:firstLine="0"/>
        <w:rPr>
          <w:rFonts w:ascii="Comfortaa" w:cs="Comfortaa" w:eastAsia="Comfortaa" w:hAnsi="Comfortaa"/>
          <w:color w:val="252525"/>
          <w:sz w:val="22"/>
          <w:szCs w:val="22"/>
          <w:u w:val="single"/>
        </w:rPr>
      </w:pPr>
      <w:r w:rsidDel="00000000" w:rsidR="00000000" w:rsidRPr="00000000">
        <w:rPr>
          <w:rtl w:val="0"/>
        </w:rPr>
      </w:r>
    </w:p>
    <w:sectPr>
      <w:pgSz w:h="16840" w:w="1190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buitensportbsodekrijgers.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uitensportbsodekrijgers.nl" TargetMode="External"/><Relationship Id="rId8" Type="http://schemas.openxmlformats.org/officeDocument/2006/relationships/hyperlink" Target="mailto:info@buitensportbsodekrijgers.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V0rP9GeL1FSEq6VTImq+I0eWA==">CgMxLjA4AHIhMUYtNDdUUXNKT20yRzhRS2tkTkxnLWVBbVdRUHpsc2Rr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2025-02-18T09:28:34Z</dcterms:created>
  <dc:creator>Apache POI</dc:creator>
</cp:coreProperties>
</file>